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F9CD" w14:textId="77777777" w:rsidR="007B35F0" w:rsidRPr="00610FA4" w:rsidRDefault="007B35F0" w:rsidP="007B35F0">
      <w:pPr>
        <w:pStyle w:val="NormalWeb"/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610FA4">
        <w:rPr>
          <w:rFonts w:ascii="Arial" w:hAnsi="Arial" w:cs="Arial"/>
          <w:sz w:val="22"/>
          <w:szCs w:val="22"/>
        </w:rPr>
        <w:t>NOTÍCIA WEB</w:t>
      </w:r>
    </w:p>
    <w:p w14:paraId="655E237C" w14:textId="722A4D3A" w:rsidR="007B35F0" w:rsidRPr="00610FA4" w:rsidRDefault="007B35F0" w:rsidP="007B35F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610FA4">
        <w:rPr>
          <w:rFonts w:ascii="Arial" w:hAnsi="Arial" w:cs="Arial"/>
          <w:sz w:val="22"/>
          <w:szCs w:val="22"/>
        </w:rPr>
        <w:t xml:space="preserve">Barcelona, </w:t>
      </w:r>
      <w:r w:rsidR="00610FA4" w:rsidRPr="00610FA4">
        <w:rPr>
          <w:rFonts w:ascii="Arial" w:hAnsi="Arial" w:cs="Arial"/>
          <w:sz w:val="22"/>
          <w:szCs w:val="22"/>
        </w:rPr>
        <w:t>6</w:t>
      </w:r>
      <w:r w:rsidR="001F3F8C" w:rsidRPr="00610FA4">
        <w:rPr>
          <w:rFonts w:ascii="Arial" w:hAnsi="Arial" w:cs="Arial"/>
          <w:sz w:val="22"/>
          <w:szCs w:val="22"/>
        </w:rPr>
        <w:t xml:space="preserve"> de febrer de 2025</w:t>
      </w:r>
    </w:p>
    <w:p w14:paraId="6784291B" w14:textId="77777777" w:rsidR="007B35F0" w:rsidRPr="00610FA4" w:rsidRDefault="007B35F0" w:rsidP="007B35F0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14:paraId="7D918326" w14:textId="279D867A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b/>
          <w:sz w:val="44"/>
          <w:szCs w:val="44"/>
        </w:rPr>
      </w:pPr>
      <w:r w:rsidRPr="00610FA4">
        <w:rPr>
          <w:rFonts w:ascii="Arial" w:hAnsi="Arial" w:cs="Times New Roman"/>
          <w:b/>
          <w:sz w:val="44"/>
          <w:szCs w:val="44"/>
        </w:rPr>
        <w:t>Xarxa d'infermeres per garantir l'atenció, de per vida, a les supervivents d'ablació</w:t>
      </w:r>
    </w:p>
    <w:p w14:paraId="526144F6" w14:textId="4C3A66F9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b/>
        </w:rPr>
      </w:pPr>
      <w:r w:rsidRPr="00610FA4">
        <w:rPr>
          <w:rFonts w:ascii="Arial" w:hAnsi="Arial" w:cs="Times New Roman"/>
          <w:b/>
        </w:rPr>
        <w:t>6 de febrer. "Dia Internacional de Tolerància Zero amb la Mutilació Genital Femenina" (MGF)</w:t>
      </w:r>
    </w:p>
    <w:p w14:paraId="789F6A74" w14:textId="77777777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sz w:val="22"/>
          <w:szCs w:val="22"/>
        </w:rPr>
      </w:pPr>
      <w:r w:rsidRPr="00610FA4">
        <w:rPr>
          <w:rFonts w:ascii="Arial" w:hAnsi="Arial" w:cs="Times New Roman"/>
          <w:sz w:val="22"/>
          <w:szCs w:val="22"/>
        </w:rPr>
        <w:t xml:space="preserve">El </w:t>
      </w:r>
      <w:r w:rsidRPr="00610FA4">
        <w:rPr>
          <w:rFonts w:ascii="Arial" w:hAnsi="Arial" w:cs="Times New Roman"/>
          <w:b/>
          <w:sz w:val="22"/>
          <w:szCs w:val="22"/>
        </w:rPr>
        <w:t>Consell de Col·legis d'Infermeres i Infermers de Catalunya (CCIIC)</w:t>
      </w:r>
      <w:r w:rsidRPr="00610FA4">
        <w:rPr>
          <w:rFonts w:ascii="Arial" w:hAnsi="Arial" w:cs="Times New Roman"/>
          <w:sz w:val="22"/>
          <w:szCs w:val="22"/>
        </w:rPr>
        <w:t xml:space="preserve"> fa una crida a les col·legiades </w:t>
      </w:r>
      <w:r w:rsidRPr="00610FA4">
        <w:rPr>
          <w:rFonts w:ascii="Arial" w:hAnsi="Arial" w:cs="Times New Roman"/>
          <w:b/>
          <w:sz w:val="22"/>
          <w:szCs w:val="22"/>
        </w:rPr>
        <w:t>"a treballar en xarxa i estar vigilants davant de qualsevol indici de risc o de pràctica d'ablació".</w:t>
      </w:r>
      <w:r w:rsidRPr="00610FA4">
        <w:rPr>
          <w:rFonts w:ascii="Arial" w:hAnsi="Arial" w:cs="Times New Roman"/>
          <w:sz w:val="22"/>
          <w:szCs w:val="22"/>
        </w:rPr>
        <w:t xml:space="preserve"> La petició arriba coincidint amb el </w:t>
      </w:r>
      <w:r w:rsidRPr="00610FA4">
        <w:rPr>
          <w:rFonts w:ascii="Arial" w:hAnsi="Arial" w:cs="Times New Roman"/>
          <w:b/>
          <w:sz w:val="22"/>
          <w:szCs w:val="22"/>
        </w:rPr>
        <w:t>"Dia Internacional de Tolerància Zero amb la Mutilació Genital Femenina",</w:t>
      </w:r>
      <w:r w:rsidRPr="00610FA4">
        <w:rPr>
          <w:rFonts w:ascii="Arial" w:hAnsi="Arial" w:cs="Times New Roman"/>
          <w:sz w:val="22"/>
          <w:szCs w:val="22"/>
        </w:rPr>
        <w:t xml:space="preserve"> pràctica per la qual dotze nenes van ser ateses a Catalunya, el 2024.</w:t>
      </w:r>
    </w:p>
    <w:p w14:paraId="73F0B794" w14:textId="07F0171E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b/>
          <w:sz w:val="22"/>
          <w:szCs w:val="22"/>
        </w:rPr>
      </w:pPr>
      <w:r w:rsidRPr="00610FA4">
        <w:rPr>
          <w:rFonts w:ascii="Arial" w:hAnsi="Arial" w:cs="Times New Roman"/>
          <w:sz w:val="22"/>
          <w:szCs w:val="22"/>
        </w:rPr>
        <w:t xml:space="preserve">Lluïsa Garcia, degana del CCIIC ha explicat que "les infermeres, totes, som imprescindibles per protegir i tenir cura d'aquestes nenes, joves i dones", fent referència a </w:t>
      </w:r>
      <w:r w:rsidRPr="00610FA4">
        <w:rPr>
          <w:rFonts w:ascii="Arial" w:hAnsi="Arial" w:cs="Times New Roman"/>
          <w:b/>
          <w:sz w:val="22"/>
          <w:szCs w:val="22"/>
        </w:rPr>
        <w:t xml:space="preserve">"la posició privilegiada que ens atorga el fet d'estar al seu costat al llarg de totes les etapes de les seves vides i fer-ho de forma propera, tenint la seva confiança". </w:t>
      </w:r>
    </w:p>
    <w:p w14:paraId="74BF999B" w14:textId="77777777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sz w:val="22"/>
          <w:szCs w:val="22"/>
        </w:rPr>
      </w:pPr>
      <w:r w:rsidRPr="00610FA4">
        <w:rPr>
          <w:rFonts w:ascii="Arial" w:hAnsi="Arial" w:cs="Times New Roman"/>
          <w:sz w:val="22"/>
          <w:szCs w:val="22"/>
        </w:rPr>
        <w:t xml:space="preserve">Garcia ha destacat que les </w:t>
      </w:r>
      <w:r w:rsidRPr="00610FA4">
        <w:rPr>
          <w:rFonts w:ascii="Arial" w:hAnsi="Arial" w:cs="Times New Roman"/>
          <w:b/>
          <w:sz w:val="22"/>
          <w:szCs w:val="22"/>
        </w:rPr>
        <w:t>llevadores,</w:t>
      </w:r>
      <w:r w:rsidRPr="00610FA4">
        <w:rPr>
          <w:rFonts w:ascii="Arial" w:hAnsi="Arial" w:cs="Times New Roman"/>
          <w:sz w:val="22"/>
          <w:szCs w:val="22"/>
        </w:rPr>
        <w:t xml:space="preserve"> infermeres </w:t>
      </w:r>
      <w:proofErr w:type="spellStart"/>
      <w:r w:rsidRPr="00610FA4">
        <w:rPr>
          <w:rFonts w:ascii="Arial" w:hAnsi="Arial" w:cs="Times New Roman"/>
          <w:sz w:val="22"/>
          <w:szCs w:val="22"/>
        </w:rPr>
        <w:t>obstetricoginecològiques</w:t>
      </w:r>
      <w:proofErr w:type="spellEnd"/>
      <w:r w:rsidRPr="00610FA4">
        <w:rPr>
          <w:rFonts w:ascii="Arial" w:hAnsi="Arial" w:cs="Times New Roman"/>
          <w:sz w:val="22"/>
          <w:szCs w:val="22"/>
        </w:rPr>
        <w:t xml:space="preserve"> que gestionen la cartera de serveis especialitzats d'Atenció a la Salut Sexual i Reproductiva (ASSIR); les </w:t>
      </w:r>
      <w:r w:rsidRPr="00610FA4">
        <w:rPr>
          <w:rFonts w:ascii="Arial" w:hAnsi="Arial" w:cs="Times New Roman"/>
          <w:b/>
          <w:sz w:val="22"/>
          <w:szCs w:val="22"/>
        </w:rPr>
        <w:t xml:space="preserve">infermeres pediàtriques, </w:t>
      </w:r>
      <w:r w:rsidRPr="00610FA4">
        <w:rPr>
          <w:rFonts w:ascii="Arial" w:hAnsi="Arial" w:cs="Times New Roman"/>
          <w:sz w:val="22"/>
          <w:szCs w:val="22"/>
        </w:rPr>
        <w:t xml:space="preserve">que atenen els infants i adolescents dels 0 als 14 anys; o </w:t>
      </w:r>
      <w:r w:rsidRPr="00610FA4">
        <w:rPr>
          <w:rFonts w:ascii="Arial" w:hAnsi="Arial" w:cs="Times New Roman"/>
          <w:b/>
          <w:sz w:val="22"/>
          <w:szCs w:val="22"/>
        </w:rPr>
        <w:t>les infermeres familiars i comunitàries</w:t>
      </w:r>
      <w:r w:rsidRPr="00610FA4">
        <w:rPr>
          <w:rFonts w:ascii="Arial" w:hAnsi="Arial" w:cs="Times New Roman"/>
          <w:sz w:val="22"/>
          <w:szCs w:val="22"/>
        </w:rPr>
        <w:t xml:space="preserve"> de l'Atenció Primària; són tres de les especialitats infermeres </w:t>
      </w:r>
      <w:r w:rsidRPr="00610FA4">
        <w:rPr>
          <w:rFonts w:ascii="Arial" w:hAnsi="Arial" w:cs="Times New Roman"/>
          <w:b/>
          <w:sz w:val="22"/>
          <w:szCs w:val="22"/>
        </w:rPr>
        <w:t xml:space="preserve">"amb més formació i oportunitat" </w:t>
      </w:r>
      <w:r w:rsidRPr="00610FA4">
        <w:rPr>
          <w:rFonts w:ascii="Arial" w:hAnsi="Arial" w:cs="Times New Roman"/>
          <w:sz w:val="22"/>
          <w:szCs w:val="22"/>
        </w:rPr>
        <w:t>per educar, prevenir o detectar la MGF.</w:t>
      </w:r>
    </w:p>
    <w:p w14:paraId="7574BE6D" w14:textId="77777777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sz w:val="22"/>
          <w:szCs w:val="22"/>
        </w:rPr>
      </w:pPr>
      <w:r w:rsidRPr="00610FA4">
        <w:rPr>
          <w:rFonts w:ascii="Arial" w:hAnsi="Arial" w:cs="Times New Roman"/>
          <w:sz w:val="22"/>
          <w:szCs w:val="22"/>
        </w:rPr>
        <w:t xml:space="preserve">Ara bé, </w:t>
      </w:r>
      <w:r w:rsidRPr="00610FA4">
        <w:rPr>
          <w:rFonts w:ascii="Arial" w:hAnsi="Arial" w:cs="Times New Roman"/>
          <w:b/>
          <w:sz w:val="22"/>
          <w:szCs w:val="22"/>
        </w:rPr>
        <w:t>"més dura" és l'expectativa a futur d'aquestes supervivents,</w:t>
      </w:r>
      <w:r w:rsidRPr="00610FA4">
        <w:rPr>
          <w:rFonts w:ascii="Arial" w:hAnsi="Arial" w:cs="Times New Roman"/>
          <w:sz w:val="22"/>
          <w:szCs w:val="22"/>
        </w:rPr>
        <w:t xml:space="preserve"> "doncs moltes d'elles patiran seqüeles, físiques i psíquiques, tota la vida" –afirma la degana– "Així que caldrà potenciar els recursos i el treball </w:t>
      </w:r>
      <w:proofErr w:type="spellStart"/>
      <w:r w:rsidRPr="00610FA4">
        <w:rPr>
          <w:rFonts w:ascii="Arial" w:hAnsi="Arial" w:cs="Times New Roman"/>
          <w:sz w:val="22"/>
          <w:szCs w:val="22"/>
        </w:rPr>
        <w:t>col·laboratiu</w:t>
      </w:r>
      <w:proofErr w:type="spellEnd"/>
      <w:r w:rsidRPr="00610FA4">
        <w:rPr>
          <w:rFonts w:ascii="Arial" w:hAnsi="Arial" w:cs="Times New Roman"/>
          <w:sz w:val="22"/>
          <w:szCs w:val="22"/>
        </w:rPr>
        <w:t xml:space="preserve"> de les </w:t>
      </w:r>
      <w:r w:rsidRPr="00610FA4">
        <w:rPr>
          <w:rFonts w:ascii="Arial" w:hAnsi="Arial" w:cs="Times New Roman"/>
          <w:b/>
          <w:sz w:val="22"/>
          <w:szCs w:val="22"/>
        </w:rPr>
        <w:t>infermeres de salut mental</w:t>
      </w:r>
      <w:r w:rsidRPr="00610FA4">
        <w:rPr>
          <w:rFonts w:ascii="Arial" w:hAnsi="Arial" w:cs="Times New Roman"/>
          <w:sz w:val="22"/>
          <w:szCs w:val="22"/>
        </w:rPr>
        <w:t xml:space="preserve"> </w:t>
      </w:r>
      <w:r w:rsidRPr="00610FA4">
        <w:rPr>
          <w:rFonts w:ascii="Arial" w:hAnsi="Arial" w:cs="Times New Roman"/>
          <w:b/>
          <w:sz w:val="22"/>
          <w:szCs w:val="22"/>
        </w:rPr>
        <w:t>per garantir l'atenció holística</w:t>
      </w:r>
      <w:r w:rsidRPr="00610FA4">
        <w:rPr>
          <w:rFonts w:ascii="Arial" w:hAnsi="Arial" w:cs="Times New Roman"/>
          <w:sz w:val="22"/>
          <w:szCs w:val="22"/>
        </w:rPr>
        <w:t xml:space="preserve"> que necessiten aquestes dones al llarg del procés de recuperació".</w:t>
      </w:r>
    </w:p>
    <w:p w14:paraId="1ABA43D3" w14:textId="12C2B3C9" w:rsidR="00610FA4" w:rsidRPr="00610FA4" w:rsidRDefault="00AF64DC" w:rsidP="00610FA4">
      <w:pPr>
        <w:spacing w:before="100" w:beforeAutospacing="1" w:after="100" w:afterAutospacing="1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El CCIIC ha volgut destacar, </w:t>
      </w:r>
      <w:r w:rsidR="00610FA4" w:rsidRPr="00610FA4">
        <w:rPr>
          <w:rFonts w:ascii="Arial" w:hAnsi="Arial" w:cs="Times New Roman"/>
          <w:sz w:val="22"/>
          <w:szCs w:val="22"/>
        </w:rPr>
        <w:t xml:space="preserve">el paper de </w:t>
      </w:r>
      <w:r w:rsidR="00610FA4" w:rsidRPr="00610FA4">
        <w:rPr>
          <w:rFonts w:ascii="Arial" w:hAnsi="Arial" w:cs="Times New Roman"/>
          <w:b/>
          <w:sz w:val="22"/>
          <w:szCs w:val="22"/>
        </w:rPr>
        <w:t>"</w:t>
      </w:r>
      <w:r w:rsidR="008646F4">
        <w:rPr>
          <w:rFonts w:ascii="Arial" w:hAnsi="Arial" w:cs="Times New Roman"/>
          <w:b/>
          <w:sz w:val="22"/>
          <w:szCs w:val="22"/>
        </w:rPr>
        <w:t xml:space="preserve">les infermeres d'urgències extra i hospitalàries, </w:t>
      </w:r>
      <w:r w:rsidR="008646F4" w:rsidRPr="008646F4">
        <w:rPr>
          <w:rFonts w:ascii="Arial" w:hAnsi="Arial" w:cs="Times New Roman"/>
          <w:sz w:val="22"/>
          <w:szCs w:val="22"/>
        </w:rPr>
        <w:t>que atenen les situacions més crítiques</w:t>
      </w:r>
      <w:r w:rsidR="008646F4">
        <w:rPr>
          <w:rFonts w:ascii="Arial" w:hAnsi="Arial" w:cs="Times New Roman"/>
          <w:sz w:val="22"/>
          <w:szCs w:val="22"/>
        </w:rPr>
        <w:t>;</w:t>
      </w:r>
      <w:r w:rsidR="008646F4">
        <w:rPr>
          <w:rFonts w:ascii="Arial" w:hAnsi="Arial" w:cs="Times New Roman"/>
          <w:b/>
          <w:sz w:val="22"/>
          <w:szCs w:val="22"/>
        </w:rPr>
        <w:t xml:space="preserve"> </w:t>
      </w:r>
      <w:r w:rsidR="008646F4" w:rsidRPr="00A923C0">
        <w:rPr>
          <w:rFonts w:ascii="Arial" w:hAnsi="Arial" w:cs="Times New Roman"/>
          <w:sz w:val="22"/>
          <w:szCs w:val="22"/>
        </w:rPr>
        <w:t>o el de</w:t>
      </w:r>
      <w:r w:rsidR="008646F4">
        <w:rPr>
          <w:rFonts w:ascii="Arial" w:hAnsi="Arial" w:cs="Times New Roman"/>
          <w:b/>
          <w:sz w:val="22"/>
          <w:szCs w:val="22"/>
        </w:rPr>
        <w:t xml:space="preserve"> </w:t>
      </w:r>
      <w:r w:rsidR="00610FA4" w:rsidRPr="00610FA4">
        <w:rPr>
          <w:rFonts w:ascii="Arial" w:hAnsi="Arial" w:cs="Times New Roman"/>
          <w:b/>
          <w:sz w:val="22"/>
          <w:szCs w:val="22"/>
        </w:rPr>
        <w:t>les infermeres del treball,</w:t>
      </w:r>
      <w:r w:rsidR="00610FA4" w:rsidRPr="00610FA4">
        <w:rPr>
          <w:rFonts w:ascii="Arial" w:hAnsi="Arial" w:cs="Times New Roman"/>
          <w:sz w:val="22"/>
          <w:szCs w:val="22"/>
        </w:rPr>
        <w:t xml:space="preserve"> ja que moltes d'aquestes dones tornen a la rutina laboral després d'haver estat víctimes d'una ablació amb problemes de salut molt greus"</w:t>
      </w:r>
      <w:r w:rsidR="008646F4">
        <w:rPr>
          <w:rFonts w:ascii="Arial" w:hAnsi="Arial" w:cs="Times New Roman"/>
          <w:sz w:val="22"/>
          <w:szCs w:val="22"/>
        </w:rPr>
        <w:t>.</w:t>
      </w:r>
      <w:r w:rsidR="00610FA4" w:rsidRPr="00610FA4">
        <w:rPr>
          <w:rFonts w:ascii="Arial" w:hAnsi="Arial" w:cs="Times New Roman"/>
          <w:sz w:val="22"/>
          <w:szCs w:val="22"/>
        </w:rPr>
        <w:t xml:space="preserve"> </w:t>
      </w:r>
      <w:r w:rsidR="008646F4">
        <w:rPr>
          <w:rFonts w:ascii="Arial" w:hAnsi="Arial" w:cs="Times New Roman"/>
          <w:sz w:val="22"/>
          <w:szCs w:val="22"/>
        </w:rPr>
        <w:t xml:space="preserve">Per últim, Lluïsa Garcia </w:t>
      </w:r>
      <w:r w:rsidR="00610FA4" w:rsidRPr="00610FA4">
        <w:rPr>
          <w:rFonts w:ascii="Arial" w:hAnsi="Arial" w:cs="Times New Roman"/>
          <w:sz w:val="22"/>
          <w:szCs w:val="22"/>
        </w:rPr>
        <w:t xml:space="preserve">ha demanat a les </w:t>
      </w:r>
      <w:r w:rsidR="00610FA4" w:rsidRPr="00610FA4">
        <w:rPr>
          <w:rFonts w:ascii="Arial" w:hAnsi="Arial" w:cs="Times New Roman"/>
          <w:b/>
          <w:sz w:val="22"/>
          <w:szCs w:val="22"/>
        </w:rPr>
        <w:t>infermeres geriàtriques</w:t>
      </w:r>
      <w:r w:rsidR="00610FA4" w:rsidRPr="00610FA4">
        <w:rPr>
          <w:rFonts w:ascii="Arial" w:hAnsi="Arial" w:cs="Times New Roman"/>
          <w:sz w:val="22"/>
          <w:szCs w:val="22"/>
        </w:rPr>
        <w:t xml:space="preserve"> que "ampliïn la seva formació perquè d'ací a poc, quan aquestes dones siguin grans, necessitaran cures molt específiques"</w:t>
      </w:r>
      <w:r w:rsidR="008646F4">
        <w:rPr>
          <w:rFonts w:ascii="Arial" w:hAnsi="Arial" w:cs="Times New Roman"/>
          <w:sz w:val="22"/>
          <w:szCs w:val="22"/>
        </w:rPr>
        <w:t>.</w:t>
      </w:r>
    </w:p>
    <w:p w14:paraId="72C7EFC2" w14:textId="77777777" w:rsidR="00AF64DC" w:rsidRDefault="00AF64DC">
      <w:pPr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br w:type="page"/>
      </w:r>
    </w:p>
    <w:p w14:paraId="76C8C29A" w14:textId="0C3BF237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b/>
          <w:sz w:val="22"/>
          <w:szCs w:val="22"/>
        </w:rPr>
      </w:pPr>
      <w:r w:rsidRPr="00610FA4">
        <w:rPr>
          <w:rFonts w:ascii="Arial" w:hAnsi="Arial" w:cs="Times New Roman"/>
          <w:b/>
          <w:sz w:val="22"/>
          <w:szCs w:val="22"/>
        </w:rPr>
        <w:lastRenderedPageBreak/>
        <w:t>LLUITA DELS ESTATS CONTRA UNA VIOLÈNCIA GLOBALITZADA</w:t>
      </w:r>
    </w:p>
    <w:p w14:paraId="0EDE7CB1" w14:textId="77777777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sz w:val="22"/>
          <w:szCs w:val="22"/>
        </w:rPr>
      </w:pPr>
      <w:r w:rsidRPr="00610FA4">
        <w:rPr>
          <w:rFonts w:ascii="Arial" w:hAnsi="Arial" w:cs="Times New Roman"/>
          <w:sz w:val="22"/>
          <w:szCs w:val="22"/>
        </w:rPr>
        <w:t xml:space="preserve">"Més de 230 milions de nenes i dones que viuen avui són supervivents d'aquesta pràctica abominable. Com una de les manifestacions més brutals de la desigualtat de gènere, la mutilació genital femenina infligeix ​​danys físics i mentals profunds i de per vida, comporta riscos per a la salut que poden ser mortals i atempta contra els drets de les dones i les nenes a l'autonomia corporal, la seguretat i la dignitat", així ho manifesta </w:t>
      </w:r>
      <w:proofErr w:type="spellStart"/>
      <w:r w:rsidRPr="00610FA4">
        <w:rPr>
          <w:rFonts w:ascii="Arial" w:hAnsi="Arial" w:cs="Times New Roman"/>
          <w:sz w:val="22"/>
          <w:szCs w:val="22"/>
        </w:rPr>
        <w:t>António</w:t>
      </w:r>
      <w:proofErr w:type="spellEnd"/>
      <w:r w:rsidRPr="00610FA4">
        <w:rPr>
          <w:rFonts w:ascii="Arial" w:hAnsi="Arial" w:cs="Times New Roman"/>
          <w:sz w:val="22"/>
          <w:szCs w:val="22"/>
        </w:rPr>
        <w:t xml:space="preserve"> </w:t>
      </w:r>
      <w:proofErr w:type="spellStart"/>
      <w:r w:rsidRPr="00610FA4">
        <w:rPr>
          <w:rFonts w:ascii="Arial" w:hAnsi="Arial" w:cs="Times New Roman"/>
          <w:sz w:val="22"/>
          <w:szCs w:val="22"/>
        </w:rPr>
        <w:t>Guterres</w:t>
      </w:r>
      <w:proofErr w:type="spellEnd"/>
      <w:r w:rsidRPr="00610FA4">
        <w:rPr>
          <w:rFonts w:ascii="Arial" w:hAnsi="Arial" w:cs="Times New Roman"/>
          <w:sz w:val="22"/>
          <w:szCs w:val="22"/>
        </w:rPr>
        <w:t>, secretari general de les Nacions Unides, en el seu missatge institucional de 2025; any en què l'ONU recorda que "estem progressant, però cal accelerar el ritme per eliminar aquesta xacra d'aquí al 2030".</w:t>
      </w:r>
    </w:p>
    <w:p w14:paraId="086257C3" w14:textId="77777777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hAnsi="Arial" w:cs="Times New Roman"/>
          <w:sz w:val="22"/>
          <w:szCs w:val="22"/>
        </w:rPr>
      </w:pPr>
      <w:r w:rsidRPr="00610FA4">
        <w:rPr>
          <w:rFonts w:ascii="Arial" w:hAnsi="Arial" w:cs="Times New Roman"/>
          <w:sz w:val="22"/>
          <w:szCs w:val="22"/>
        </w:rPr>
        <w:t>A Catalunya, és la Comissió Nacional per a una intervenció coordinada contra les Violències Masclistes (CNVM) –de la qual el Consell de Col·legis d'Infermeres i Infermers de Catalunya (CCIIC) és membre– la què, a través del seu Comitè de Mutilació Genital Femenina, aborda aquesta forma de violència masclista de forma específica, dissenyant propostes de prevenció, acompanyant els processos de recuperació i garantint-ne la no repetició. D'aquesta estratègia coordinada emanen els protocols transversals que s'apliquen avui dia.</w:t>
      </w:r>
    </w:p>
    <w:p w14:paraId="1A504391" w14:textId="778D397E" w:rsidR="00610FA4" w:rsidRPr="00610FA4" w:rsidRDefault="00610FA4" w:rsidP="00610FA4">
      <w:pPr>
        <w:spacing w:before="100" w:beforeAutospacing="1" w:after="100" w:afterAutospacing="1"/>
        <w:jc w:val="both"/>
        <w:rPr>
          <w:rFonts w:ascii="Arial" w:eastAsia="Times New Roman" w:hAnsi="Arial" w:cs="Times New Roman"/>
          <w:sz w:val="22"/>
          <w:szCs w:val="22"/>
          <w:vertAlign w:val="subscript"/>
        </w:rPr>
      </w:pPr>
      <w:r w:rsidRPr="00610FA4">
        <w:rPr>
          <w:rFonts w:ascii="Arial" w:hAnsi="Arial" w:cs="Times New Roman"/>
          <w:sz w:val="22"/>
          <w:szCs w:val="22"/>
        </w:rPr>
        <w:t xml:space="preserve">En aquest marc, el Govern ha aprovat una declaració institucional que estableix el </w:t>
      </w:r>
      <w:r w:rsidRPr="00610FA4">
        <w:rPr>
          <w:rFonts w:ascii="Arial" w:hAnsi="Arial" w:cs="Times New Roman"/>
          <w:b/>
          <w:sz w:val="22"/>
          <w:szCs w:val="22"/>
        </w:rPr>
        <w:t xml:space="preserve">full de ruta per </w:t>
      </w:r>
      <w:proofErr w:type="spellStart"/>
      <w:r w:rsidRPr="00610FA4">
        <w:rPr>
          <w:rFonts w:ascii="Arial" w:hAnsi="Arial" w:cs="Times New Roman"/>
          <w:b/>
          <w:sz w:val="22"/>
          <w:szCs w:val="22"/>
        </w:rPr>
        <w:t>erradicar</w:t>
      </w:r>
      <w:proofErr w:type="spellEnd"/>
      <w:r w:rsidRPr="00610FA4">
        <w:rPr>
          <w:rFonts w:ascii="Arial" w:hAnsi="Arial" w:cs="Times New Roman"/>
          <w:b/>
          <w:sz w:val="22"/>
          <w:szCs w:val="22"/>
        </w:rPr>
        <w:t xml:space="preserve"> aquesta pràctica a Catalunya.</w:t>
      </w:r>
      <w:r w:rsidRPr="00610FA4">
        <w:rPr>
          <w:rFonts w:ascii="Arial" w:hAnsi="Arial" w:cs="Times New Roman"/>
          <w:sz w:val="22"/>
          <w:szCs w:val="22"/>
        </w:rPr>
        <w:t xml:space="preserve"> Entre les línies estratègiques de la Declaració, quatre directament associades al sistema de salut i relatives a </w:t>
      </w:r>
      <w:r w:rsidRPr="00610FA4">
        <w:rPr>
          <w:rFonts w:ascii="Arial" w:hAnsi="Arial" w:cs="Times New Roman"/>
          <w:b/>
          <w:sz w:val="22"/>
          <w:szCs w:val="22"/>
        </w:rPr>
        <w:t xml:space="preserve">l'accessibilitat, la </w:t>
      </w:r>
      <w:proofErr w:type="spellStart"/>
      <w:r w:rsidRPr="00610FA4">
        <w:rPr>
          <w:rFonts w:ascii="Arial" w:hAnsi="Arial" w:cs="Times New Roman"/>
          <w:b/>
          <w:sz w:val="22"/>
          <w:szCs w:val="22"/>
        </w:rPr>
        <w:t>proactivitat</w:t>
      </w:r>
      <w:proofErr w:type="spellEnd"/>
      <w:r w:rsidRPr="00610FA4">
        <w:rPr>
          <w:rFonts w:ascii="Arial" w:hAnsi="Arial" w:cs="Times New Roman"/>
          <w:b/>
          <w:sz w:val="22"/>
          <w:szCs w:val="22"/>
        </w:rPr>
        <w:t xml:space="preserve">, la diligència i la formació dels serveis i dels professionals </w:t>
      </w:r>
      <w:r w:rsidRPr="00610FA4">
        <w:rPr>
          <w:rFonts w:ascii="Arial" w:hAnsi="Arial" w:cs="Times New Roman"/>
          <w:sz w:val="22"/>
          <w:szCs w:val="22"/>
        </w:rPr>
        <w:t>per atendre les necessitats de salut sexual i reproductiva de les nenes, joves i dones, sotmeses a aquesta violència masclista.</w:t>
      </w:r>
      <w:r w:rsidR="00532756" w:rsidRPr="00610FA4">
        <w:rPr>
          <w:rFonts w:ascii="Arial" w:hAnsi="Arial" w:cs="Times New Roman"/>
          <w:sz w:val="22"/>
          <w:szCs w:val="22"/>
        </w:rPr>
        <w:t xml:space="preserve"> </w:t>
      </w:r>
    </w:p>
    <w:p w14:paraId="77E6738E" w14:textId="5BE1B164" w:rsidR="009E003A" w:rsidRPr="00610FA4" w:rsidRDefault="009E003A" w:rsidP="007E1742">
      <w:pPr>
        <w:spacing w:before="100" w:beforeAutospacing="1" w:after="100" w:afterAutospacing="1"/>
        <w:jc w:val="both"/>
        <w:rPr>
          <w:rFonts w:ascii="Arial" w:eastAsia="Times New Roman" w:hAnsi="Arial" w:cs="Times New Roman"/>
          <w:sz w:val="22"/>
          <w:szCs w:val="22"/>
          <w:vertAlign w:val="subscript"/>
        </w:rPr>
      </w:pPr>
    </w:p>
    <w:bookmarkEnd w:id="0"/>
    <w:sectPr w:rsidR="009E003A" w:rsidRPr="00610FA4" w:rsidSect="00765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EF57E" w14:textId="77777777" w:rsidR="002B7560" w:rsidRDefault="002B7560" w:rsidP="00910D7C">
      <w:r>
        <w:separator/>
      </w:r>
    </w:p>
  </w:endnote>
  <w:endnote w:type="continuationSeparator" w:id="0">
    <w:p w14:paraId="52639945" w14:textId="77777777" w:rsidR="002B7560" w:rsidRDefault="002B7560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2B7560" w:rsidRDefault="002B75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2B7560" w:rsidRPr="00CD3422" w:rsidRDefault="002B7560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2B7560" w:rsidRDefault="002B75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3219" w14:textId="77777777" w:rsidR="002B7560" w:rsidRDefault="002B7560" w:rsidP="00910D7C">
      <w:r>
        <w:separator/>
      </w:r>
    </w:p>
  </w:footnote>
  <w:footnote w:type="continuationSeparator" w:id="0">
    <w:p w14:paraId="7880F3E5" w14:textId="77777777" w:rsidR="002B7560" w:rsidRDefault="002B7560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4375B52C" w:rsidR="002B7560" w:rsidRDefault="002B756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1CE9768D" w:rsidR="002B7560" w:rsidRDefault="002B7560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2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15B42A6F" w:rsidR="002B7560" w:rsidRDefault="002B756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6F0322"/>
    <w:multiLevelType w:val="multilevel"/>
    <w:tmpl w:val="0D1C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3DAF"/>
    <w:multiLevelType w:val="multilevel"/>
    <w:tmpl w:val="391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8F5F84"/>
    <w:multiLevelType w:val="multilevel"/>
    <w:tmpl w:val="49AE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60323"/>
    <w:multiLevelType w:val="hybridMultilevel"/>
    <w:tmpl w:val="1936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B1B4A"/>
    <w:multiLevelType w:val="multilevel"/>
    <w:tmpl w:val="42F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44619"/>
    <w:multiLevelType w:val="hybridMultilevel"/>
    <w:tmpl w:val="F4EC9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B109B"/>
    <w:multiLevelType w:val="hybridMultilevel"/>
    <w:tmpl w:val="7638E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55750"/>
    <w:multiLevelType w:val="multilevel"/>
    <w:tmpl w:val="E0C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A2342"/>
    <w:multiLevelType w:val="hybridMultilevel"/>
    <w:tmpl w:val="206ACE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032A9"/>
    <w:multiLevelType w:val="hybridMultilevel"/>
    <w:tmpl w:val="791EF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A357C"/>
    <w:multiLevelType w:val="multilevel"/>
    <w:tmpl w:val="0D1C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7598A"/>
    <w:multiLevelType w:val="hybridMultilevel"/>
    <w:tmpl w:val="9EBAB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37D64"/>
    <w:multiLevelType w:val="multilevel"/>
    <w:tmpl w:val="91B4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70227"/>
    <w:multiLevelType w:val="hybridMultilevel"/>
    <w:tmpl w:val="C2608EDA"/>
    <w:lvl w:ilvl="0" w:tplc="EA22D6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19"/>
  </w:num>
  <w:num w:numId="5">
    <w:abstractNumId w:val="2"/>
  </w:num>
  <w:num w:numId="6">
    <w:abstractNumId w:val="25"/>
  </w:num>
  <w:num w:numId="7">
    <w:abstractNumId w:val="24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6"/>
  </w:num>
  <w:num w:numId="13">
    <w:abstractNumId w:val="16"/>
  </w:num>
  <w:num w:numId="14">
    <w:abstractNumId w:val="23"/>
  </w:num>
  <w:num w:numId="15">
    <w:abstractNumId w:val="9"/>
  </w:num>
  <w:num w:numId="16">
    <w:abstractNumId w:val="10"/>
  </w:num>
  <w:num w:numId="17">
    <w:abstractNumId w:val="7"/>
  </w:num>
  <w:num w:numId="18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1"/>
  </w:num>
  <w:num w:numId="20">
    <w:abstractNumId w:val="21"/>
  </w:num>
  <w:num w:numId="21">
    <w:abstractNumId w:val="18"/>
  </w:num>
  <w:num w:numId="22">
    <w:abstractNumId w:val="15"/>
  </w:num>
  <w:num w:numId="23">
    <w:abstractNumId w:val="8"/>
  </w:num>
  <w:num w:numId="24">
    <w:abstractNumId w:val="22"/>
  </w:num>
  <w:num w:numId="25">
    <w:abstractNumId w:val="13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3031"/>
    <w:rsid w:val="00004D29"/>
    <w:rsid w:val="00004F67"/>
    <w:rsid w:val="000164BE"/>
    <w:rsid w:val="0002772F"/>
    <w:rsid w:val="00031B8E"/>
    <w:rsid w:val="00033B36"/>
    <w:rsid w:val="0003438D"/>
    <w:rsid w:val="00042D0E"/>
    <w:rsid w:val="0004385C"/>
    <w:rsid w:val="0004395F"/>
    <w:rsid w:val="00050C4F"/>
    <w:rsid w:val="0005139A"/>
    <w:rsid w:val="00054072"/>
    <w:rsid w:val="00055855"/>
    <w:rsid w:val="00071B75"/>
    <w:rsid w:val="000738DC"/>
    <w:rsid w:val="00084514"/>
    <w:rsid w:val="0009446E"/>
    <w:rsid w:val="00096277"/>
    <w:rsid w:val="000965BF"/>
    <w:rsid w:val="000A04E0"/>
    <w:rsid w:val="000A14D6"/>
    <w:rsid w:val="000A1DE5"/>
    <w:rsid w:val="000A4E51"/>
    <w:rsid w:val="000A61D2"/>
    <w:rsid w:val="000C18EB"/>
    <w:rsid w:val="000C2711"/>
    <w:rsid w:val="000C466F"/>
    <w:rsid w:val="000D2558"/>
    <w:rsid w:val="000D4AE0"/>
    <w:rsid w:val="000E1851"/>
    <w:rsid w:val="000E3C7E"/>
    <w:rsid w:val="000E5B99"/>
    <w:rsid w:val="000E71EC"/>
    <w:rsid w:val="000F3100"/>
    <w:rsid w:val="000F45C0"/>
    <w:rsid w:val="00106690"/>
    <w:rsid w:val="001105B1"/>
    <w:rsid w:val="00110B39"/>
    <w:rsid w:val="00116218"/>
    <w:rsid w:val="00117344"/>
    <w:rsid w:val="00122087"/>
    <w:rsid w:val="00124C49"/>
    <w:rsid w:val="00130704"/>
    <w:rsid w:val="0013075E"/>
    <w:rsid w:val="00137529"/>
    <w:rsid w:val="00143E7C"/>
    <w:rsid w:val="001532F9"/>
    <w:rsid w:val="00153FC1"/>
    <w:rsid w:val="00165C01"/>
    <w:rsid w:val="00167EF2"/>
    <w:rsid w:val="00174349"/>
    <w:rsid w:val="00185192"/>
    <w:rsid w:val="00191167"/>
    <w:rsid w:val="001934F8"/>
    <w:rsid w:val="001940C2"/>
    <w:rsid w:val="00195751"/>
    <w:rsid w:val="001A0508"/>
    <w:rsid w:val="001A079C"/>
    <w:rsid w:val="001A2064"/>
    <w:rsid w:val="001A3A04"/>
    <w:rsid w:val="001B0217"/>
    <w:rsid w:val="001B1F05"/>
    <w:rsid w:val="001B4D31"/>
    <w:rsid w:val="001B4E2D"/>
    <w:rsid w:val="001B7ECF"/>
    <w:rsid w:val="001C6527"/>
    <w:rsid w:val="001D2338"/>
    <w:rsid w:val="001D34A5"/>
    <w:rsid w:val="001D381C"/>
    <w:rsid w:val="001D38D5"/>
    <w:rsid w:val="001E1C45"/>
    <w:rsid w:val="001E29A4"/>
    <w:rsid w:val="001E2BD1"/>
    <w:rsid w:val="001E539F"/>
    <w:rsid w:val="001E5438"/>
    <w:rsid w:val="001F3F8C"/>
    <w:rsid w:val="001F601E"/>
    <w:rsid w:val="001F67D5"/>
    <w:rsid w:val="00201445"/>
    <w:rsid w:val="00202582"/>
    <w:rsid w:val="00203023"/>
    <w:rsid w:val="00210785"/>
    <w:rsid w:val="00211169"/>
    <w:rsid w:val="0021135C"/>
    <w:rsid w:val="00213DE1"/>
    <w:rsid w:val="0021541F"/>
    <w:rsid w:val="00216233"/>
    <w:rsid w:val="00216D00"/>
    <w:rsid w:val="002170F7"/>
    <w:rsid w:val="00222061"/>
    <w:rsid w:val="00232FE1"/>
    <w:rsid w:val="00235A71"/>
    <w:rsid w:val="00237443"/>
    <w:rsid w:val="00240953"/>
    <w:rsid w:val="002428C8"/>
    <w:rsid w:val="00244143"/>
    <w:rsid w:val="00246C6D"/>
    <w:rsid w:val="00247B92"/>
    <w:rsid w:val="00254FFE"/>
    <w:rsid w:val="0027028E"/>
    <w:rsid w:val="00281D78"/>
    <w:rsid w:val="00283BDE"/>
    <w:rsid w:val="0028502A"/>
    <w:rsid w:val="00292133"/>
    <w:rsid w:val="002A240A"/>
    <w:rsid w:val="002A4BF3"/>
    <w:rsid w:val="002A70ED"/>
    <w:rsid w:val="002B4EDE"/>
    <w:rsid w:val="002B6C91"/>
    <w:rsid w:val="002B7560"/>
    <w:rsid w:val="002B768E"/>
    <w:rsid w:val="002C3FC5"/>
    <w:rsid w:val="002D3A1B"/>
    <w:rsid w:val="002D5E28"/>
    <w:rsid w:val="002D7CEF"/>
    <w:rsid w:val="002E0B1F"/>
    <w:rsid w:val="002E7C16"/>
    <w:rsid w:val="002F0B6C"/>
    <w:rsid w:val="002F21C9"/>
    <w:rsid w:val="002F6E03"/>
    <w:rsid w:val="00306038"/>
    <w:rsid w:val="003066AA"/>
    <w:rsid w:val="00306C78"/>
    <w:rsid w:val="00306D3D"/>
    <w:rsid w:val="00307C76"/>
    <w:rsid w:val="00321C2D"/>
    <w:rsid w:val="00322753"/>
    <w:rsid w:val="00326D04"/>
    <w:rsid w:val="003278F9"/>
    <w:rsid w:val="003353A7"/>
    <w:rsid w:val="003440ED"/>
    <w:rsid w:val="003446F5"/>
    <w:rsid w:val="00345E1D"/>
    <w:rsid w:val="00346A63"/>
    <w:rsid w:val="0035073F"/>
    <w:rsid w:val="00352627"/>
    <w:rsid w:val="00353AF3"/>
    <w:rsid w:val="00353D32"/>
    <w:rsid w:val="00355F5B"/>
    <w:rsid w:val="00364E31"/>
    <w:rsid w:val="00365B04"/>
    <w:rsid w:val="00365E39"/>
    <w:rsid w:val="003661D9"/>
    <w:rsid w:val="003703CE"/>
    <w:rsid w:val="0037218A"/>
    <w:rsid w:val="0037542E"/>
    <w:rsid w:val="003810B6"/>
    <w:rsid w:val="003813D7"/>
    <w:rsid w:val="003825C4"/>
    <w:rsid w:val="003844DB"/>
    <w:rsid w:val="0038511E"/>
    <w:rsid w:val="00393E0A"/>
    <w:rsid w:val="003A30A5"/>
    <w:rsid w:val="003A6664"/>
    <w:rsid w:val="003A7329"/>
    <w:rsid w:val="003B444E"/>
    <w:rsid w:val="003B475B"/>
    <w:rsid w:val="003B4F0D"/>
    <w:rsid w:val="003B596D"/>
    <w:rsid w:val="003B6C1C"/>
    <w:rsid w:val="003D08AF"/>
    <w:rsid w:val="003D1375"/>
    <w:rsid w:val="003D3A0B"/>
    <w:rsid w:val="003E64A6"/>
    <w:rsid w:val="003F19AB"/>
    <w:rsid w:val="003F2373"/>
    <w:rsid w:val="003F6686"/>
    <w:rsid w:val="00402845"/>
    <w:rsid w:val="004048FF"/>
    <w:rsid w:val="00412F89"/>
    <w:rsid w:val="00414637"/>
    <w:rsid w:val="004154AC"/>
    <w:rsid w:val="00425BB4"/>
    <w:rsid w:val="00427658"/>
    <w:rsid w:val="004306B5"/>
    <w:rsid w:val="004309AE"/>
    <w:rsid w:val="00430F01"/>
    <w:rsid w:val="00431FF3"/>
    <w:rsid w:val="00433E0B"/>
    <w:rsid w:val="00436C3E"/>
    <w:rsid w:val="00440C71"/>
    <w:rsid w:val="00441A14"/>
    <w:rsid w:val="00443320"/>
    <w:rsid w:val="00444437"/>
    <w:rsid w:val="00450429"/>
    <w:rsid w:val="004504EA"/>
    <w:rsid w:val="0045384E"/>
    <w:rsid w:val="004568E8"/>
    <w:rsid w:val="004575B6"/>
    <w:rsid w:val="00470A07"/>
    <w:rsid w:val="00471A29"/>
    <w:rsid w:val="00475758"/>
    <w:rsid w:val="004834C1"/>
    <w:rsid w:val="00483E39"/>
    <w:rsid w:val="00491A3C"/>
    <w:rsid w:val="00493233"/>
    <w:rsid w:val="004A17E4"/>
    <w:rsid w:val="004A31DE"/>
    <w:rsid w:val="004A33C9"/>
    <w:rsid w:val="004B0097"/>
    <w:rsid w:val="004C186A"/>
    <w:rsid w:val="004C576D"/>
    <w:rsid w:val="004C57EC"/>
    <w:rsid w:val="004C6D9B"/>
    <w:rsid w:val="004C6FDF"/>
    <w:rsid w:val="004D0044"/>
    <w:rsid w:val="004D2DBF"/>
    <w:rsid w:val="004D3691"/>
    <w:rsid w:val="004D662F"/>
    <w:rsid w:val="004D7F09"/>
    <w:rsid w:val="004E0BED"/>
    <w:rsid w:val="004E59EB"/>
    <w:rsid w:val="004E5DB1"/>
    <w:rsid w:val="004F0BAA"/>
    <w:rsid w:val="004F14C6"/>
    <w:rsid w:val="004F33C1"/>
    <w:rsid w:val="004F6BE8"/>
    <w:rsid w:val="004F7D01"/>
    <w:rsid w:val="00500F28"/>
    <w:rsid w:val="00510AA2"/>
    <w:rsid w:val="0051122C"/>
    <w:rsid w:val="005133F5"/>
    <w:rsid w:val="00515D0D"/>
    <w:rsid w:val="00520179"/>
    <w:rsid w:val="005213F5"/>
    <w:rsid w:val="00522FD4"/>
    <w:rsid w:val="00522FE7"/>
    <w:rsid w:val="005271F7"/>
    <w:rsid w:val="00532756"/>
    <w:rsid w:val="005453FC"/>
    <w:rsid w:val="00552750"/>
    <w:rsid w:val="00552CD7"/>
    <w:rsid w:val="00553933"/>
    <w:rsid w:val="00553D78"/>
    <w:rsid w:val="00562683"/>
    <w:rsid w:val="00564706"/>
    <w:rsid w:val="005662B2"/>
    <w:rsid w:val="00571B0E"/>
    <w:rsid w:val="00574EFF"/>
    <w:rsid w:val="0057669E"/>
    <w:rsid w:val="00580282"/>
    <w:rsid w:val="00586F55"/>
    <w:rsid w:val="00587707"/>
    <w:rsid w:val="00590DC6"/>
    <w:rsid w:val="00592F0A"/>
    <w:rsid w:val="0059437A"/>
    <w:rsid w:val="005A0D36"/>
    <w:rsid w:val="005B0077"/>
    <w:rsid w:val="005B444C"/>
    <w:rsid w:val="005B5AAE"/>
    <w:rsid w:val="005B6637"/>
    <w:rsid w:val="005C1972"/>
    <w:rsid w:val="005C76DF"/>
    <w:rsid w:val="005D0229"/>
    <w:rsid w:val="005D0C4D"/>
    <w:rsid w:val="005D303C"/>
    <w:rsid w:val="005D7557"/>
    <w:rsid w:val="005E078C"/>
    <w:rsid w:val="005E2907"/>
    <w:rsid w:val="005E5C9A"/>
    <w:rsid w:val="005F6468"/>
    <w:rsid w:val="005F6878"/>
    <w:rsid w:val="005F73B5"/>
    <w:rsid w:val="006025AD"/>
    <w:rsid w:val="00603C5C"/>
    <w:rsid w:val="00610FA4"/>
    <w:rsid w:val="006119F6"/>
    <w:rsid w:val="00611EC3"/>
    <w:rsid w:val="00612D88"/>
    <w:rsid w:val="0061627C"/>
    <w:rsid w:val="00630BFD"/>
    <w:rsid w:val="00631A84"/>
    <w:rsid w:val="006347A4"/>
    <w:rsid w:val="00641F20"/>
    <w:rsid w:val="0064236A"/>
    <w:rsid w:val="00650352"/>
    <w:rsid w:val="00653C2E"/>
    <w:rsid w:val="00654259"/>
    <w:rsid w:val="00657799"/>
    <w:rsid w:val="00661CFE"/>
    <w:rsid w:val="00667D61"/>
    <w:rsid w:val="00670BCD"/>
    <w:rsid w:val="00670D5C"/>
    <w:rsid w:val="00670F25"/>
    <w:rsid w:val="00674221"/>
    <w:rsid w:val="00674BFD"/>
    <w:rsid w:val="00675F5E"/>
    <w:rsid w:val="00677DEC"/>
    <w:rsid w:val="00681FDB"/>
    <w:rsid w:val="00684776"/>
    <w:rsid w:val="00685656"/>
    <w:rsid w:val="0069036E"/>
    <w:rsid w:val="006A010F"/>
    <w:rsid w:val="006A0A30"/>
    <w:rsid w:val="006A25A5"/>
    <w:rsid w:val="006A5555"/>
    <w:rsid w:val="006A6E13"/>
    <w:rsid w:val="006A7DB2"/>
    <w:rsid w:val="006B1824"/>
    <w:rsid w:val="006B4CD3"/>
    <w:rsid w:val="006C0ED5"/>
    <w:rsid w:val="006C153D"/>
    <w:rsid w:val="006C7FA6"/>
    <w:rsid w:val="006D0454"/>
    <w:rsid w:val="006D1844"/>
    <w:rsid w:val="006D366D"/>
    <w:rsid w:val="006D3B1B"/>
    <w:rsid w:val="006D66EF"/>
    <w:rsid w:val="006E048F"/>
    <w:rsid w:val="006E25E8"/>
    <w:rsid w:val="006F1F26"/>
    <w:rsid w:val="006F5454"/>
    <w:rsid w:val="007008C6"/>
    <w:rsid w:val="00703509"/>
    <w:rsid w:val="00706B94"/>
    <w:rsid w:val="00707743"/>
    <w:rsid w:val="00710E28"/>
    <w:rsid w:val="00715581"/>
    <w:rsid w:val="00721DA6"/>
    <w:rsid w:val="007221C4"/>
    <w:rsid w:val="00722912"/>
    <w:rsid w:val="00725B09"/>
    <w:rsid w:val="00730825"/>
    <w:rsid w:val="00733292"/>
    <w:rsid w:val="00734F7D"/>
    <w:rsid w:val="00736348"/>
    <w:rsid w:val="00736A85"/>
    <w:rsid w:val="00737038"/>
    <w:rsid w:val="00741519"/>
    <w:rsid w:val="00742103"/>
    <w:rsid w:val="00743BC8"/>
    <w:rsid w:val="00747A54"/>
    <w:rsid w:val="00751D79"/>
    <w:rsid w:val="007526ED"/>
    <w:rsid w:val="00753128"/>
    <w:rsid w:val="0075715B"/>
    <w:rsid w:val="0076173A"/>
    <w:rsid w:val="0076228D"/>
    <w:rsid w:val="007655AC"/>
    <w:rsid w:val="00774E06"/>
    <w:rsid w:val="00775646"/>
    <w:rsid w:val="00775B6F"/>
    <w:rsid w:val="00775E4A"/>
    <w:rsid w:val="007764B8"/>
    <w:rsid w:val="00777BC4"/>
    <w:rsid w:val="0078286B"/>
    <w:rsid w:val="00782A60"/>
    <w:rsid w:val="0078389C"/>
    <w:rsid w:val="00783C8A"/>
    <w:rsid w:val="007845D6"/>
    <w:rsid w:val="007928E8"/>
    <w:rsid w:val="00792CA7"/>
    <w:rsid w:val="007A056D"/>
    <w:rsid w:val="007A1EE9"/>
    <w:rsid w:val="007A2E99"/>
    <w:rsid w:val="007A372F"/>
    <w:rsid w:val="007A4220"/>
    <w:rsid w:val="007B1957"/>
    <w:rsid w:val="007B305C"/>
    <w:rsid w:val="007B35F0"/>
    <w:rsid w:val="007B56CC"/>
    <w:rsid w:val="007B5ECE"/>
    <w:rsid w:val="007C17B4"/>
    <w:rsid w:val="007C5D42"/>
    <w:rsid w:val="007C5EDF"/>
    <w:rsid w:val="007C601B"/>
    <w:rsid w:val="007D0DFF"/>
    <w:rsid w:val="007D36BE"/>
    <w:rsid w:val="007E1742"/>
    <w:rsid w:val="007E39DE"/>
    <w:rsid w:val="007E6401"/>
    <w:rsid w:val="007E64DB"/>
    <w:rsid w:val="007F0217"/>
    <w:rsid w:val="007F3A9D"/>
    <w:rsid w:val="007F5B78"/>
    <w:rsid w:val="00801763"/>
    <w:rsid w:val="00804BDE"/>
    <w:rsid w:val="008068A6"/>
    <w:rsid w:val="00816D69"/>
    <w:rsid w:val="00822864"/>
    <w:rsid w:val="00823160"/>
    <w:rsid w:val="008312ED"/>
    <w:rsid w:val="00831724"/>
    <w:rsid w:val="00832EFC"/>
    <w:rsid w:val="00832FDB"/>
    <w:rsid w:val="0083302F"/>
    <w:rsid w:val="008341B4"/>
    <w:rsid w:val="00834C99"/>
    <w:rsid w:val="00835AFA"/>
    <w:rsid w:val="00862570"/>
    <w:rsid w:val="008646F4"/>
    <w:rsid w:val="00881EDB"/>
    <w:rsid w:val="0088278D"/>
    <w:rsid w:val="00885F6F"/>
    <w:rsid w:val="00886A84"/>
    <w:rsid w:val="00887B22"/>
    <w:rsid w:val="00890EF6"/>
    <w:rsid w:val="008A16EC"/>
    <w:rsid w:val="008B0E24"/>
    <w:rsid w:val="008B3164"/>
    <w:rsid w:val="008B4496"/>
    <w:rsid w:val="008C1698"/>
    <w:rsid w:val="008C2AC5"/>
    <w:rsid w:val="008C48CD"/>
    <w:rsid w:val="008C4994"/>
    <w:rsid w:val="008C56F0"/>
    <w:rsid w:val="008C59DD"/>
    <w:rsid w:val="008C7926"/>
    <w:rsid w:val="008D3E99"/>
    <w:rsid w:val="008D3ECB"/>
    <w:rsid w:val="008D5D32"/>
    <w:rsid w:val="008F3DBE"/>
    <w:rsid w:val="008F57D5"/>
    <w:rsid w:val="008F7CBD"/>
    <w:rsid w:val="0090731D"/>
    <w:rsid w:val="00910D7C"/>
    <w:rsid w:val="00911D1F"/>
    <w:rsid w:val="0091432A"/>
    <w:rsid w:val="009146F5"/>
    <w:rsid w:val="009221E5"/>
    <w:rsid w:val="009246C2"/>
    <w:rsid w:val="00924D74"/>
    <w:rsid w:val="009252FA"/>
    <w:rsid w:val="00925D70"/>
    <w:rsid w:val="00926599"/>
    <w:rsid w:val="00927751"/>
    <w:rsid w:val="00936959"/>
    <w:rsid w:val="009377E0"/>
    <w:rsid w:val="00940706"/>
    <w:rsid w:val="0094350A"/>
    <w:rsid w:val="00950189"/>
    <w:rsid w:val="0095086B"/>
    <w:rsid w:val="00950B5E"/>
    <w:rsid w:val="009524BB"/>
    <w:rsid w:val="009543E3"/>
    <w:rsid w:val="009552BA"/>
    <w:rsid w:val="00971908"/>
    <w:rsid w:val="00973669"/>
    <w:rsid w:val="00981D60"/>
    <w:rsid w:val="0099152F"/>
    <w:rsid w:val="0099466F"/>
    <w:rsid w:val="00997DD7"/>
    <w:rsid w:val="009A08CF"/>
    <w:rsid w:val="009A4402"/>
    <w:rsid w:val="009B7577"/>
    <w:rsid w:val="009C56D6"/>
    <w:rsid w:val="009C7F56"/>
    <w:rsid w:val="009C7FAC"/>
    <w:rsid w:val="009D242D"/>
    <w:rsid w:val="009D29F5"/>
    <w:rsid w:val="009D75F1"/>
    <w:rsid w:val="009E003A"/>
    <w:rsid w:val="009E0F76"/>
    <w:rsid w:val="009E1ACB"/>
    <w:rsid w:val="009E2BFE"/>
    <w:rsid w:val="009E504B"/>
    <w:rsid w:val="009E5658"/>
    <w:rsid w:val="00A03C3D"/>
    <w:rsid w:val="00A04B10"/>
    <w:rsid w:val="00A16E0B"/>
    <w:rsid w:val="00A207D0"/>
    <w:rsid w:val="00A40F1E"/>
    <w:rsid w:val="00A41DC9"/>
    <w:rsid w:val="00A428BB"/>
    <w:rsid w:val="00A432E3"/>
    <w:rsid w:val="00A518A5"/>
    <w:rsid w:val="00A52894"/>
    <w:rsid w:val="00A618D9"/>
    <w:rsid w:val="00A61F0F"/>
    <w:rsid w:val="00A62F1F"/>
    <w:rsid w:val="00A630A4"/>
    <w:rsid w:val="00A649F5"/>
    <w:rsid w:val="00A76CE9"/>
    <w:rsid w:val="00A8447C"/>
    <w:rsid w:val="00A923C0"/>
    <w:rsid w:val="00A9479C"/>
    <w:rsid w:val="00A94F8D"/>
    <w:rsid w:val="00A96334"/>
    <w:rsid w:val="00AA2DD8"/>
    <w:rsid w:val="00AA609C"/>
    <w:rsid w:val="00AB3041"/>
    <w:rsid w:val="00AB4BE0"/>
    <w:rsid w:val="00AE1E93"/>
    <w:rsid w:val="00AE2112"/>
    <w:rsid w:val="00AE261C"/>
    <w:rsid w:val="00AE3016"/>
    <w:rsid w:val="00AE3515"/>
    <w:rsid w:val="00AE3821"/>
    <w:rsid w:val="00AF0AD7"/>
    <w:rsid w:val="00AF1486"/>
    <w:rsid w:val="00AF64DC"/>
    <w:rsid w:val="00B00AD1"/>
    <w:rsid w:val="00B0691C"/>
    <w:rsid w:val="00B07BB8"/>
    <w:rsid w:val="00B10D0E"/>
    <w:rsid w:val="00B1115F"/>
    <w:rsid w:val="00B131DE"/>
    <w:rsid w:val="00B1508D"/>
    <w:rsid w:val="00B16610"/>
    <w:rsid w:val="00B23827"/>
    <w:rsid w:val="00B25150"/>
    <w:rsid w:val="00B2791C"/>
    <w:rsid w:val="00B31681"/>
    <w:rsid w:val="00B400CF"/>
    <w:rsid w:val="00B44454"/>
    <w:rsid w:val="00B47824"/>
    <w:rsid w:val="00B47A0E"/>
    <w:rsid w:val="00B5033B"/>
    <w:rsid w:val="00B53AF4"/>
    <w:rsid w:val="00B53B6D"/>
    <w:rsid w:val="00B57385"/>
    <w:rsid w:val="00B747F9"/>
    <w:rsid w:val="00B764A4"/>
    <w:rsid w:val="00B76B79"/>
    <w:rsid w:val="00B76D43"/>
    <w:rsid w:val="00B7720D"/>
    <w:rsid w:val="00B804AF"/>
    <w:rsid w:val="00B81F54"/>
    <w:rsid w:val="00B8761C"/>
    <w:rsid w:val="00B87EEB"/>
    <w:rsid w:val="00B92500"/>
    <w:rsid w:val="00B95741"/>
    <w:rsid w:val="00B95F57"/>
    <w:rsid w:val="00BA0446"/>
    <w:rsid w:val="00BA484C"/>
    <w:rsid w:val="00BA4ABF"/>
    <w:rsid w:val="00BA5CDF"/>
    <w:rsid w:val="00BA6C7C"/>
    <w:rsid w:val="00BB076E"/>
    <w:rsid w:val="00BB0AA0"/>
    <w:rsid w:val="00BB6C6F"/>
    <w:rsid w:val="00BB73C4"/>
    <w:rsid w:val="00BC00A0"/>
    <w:rsid w:val="00BC3FA3"/>
    <w:rsid w:val="00BC657C"/>
    <w:rsid w:val="00BD05AC"/>
    <w:rsid w:val="00BD2279"/>
    <w:rsid w:val="00BD3EDC"/>
    <w:rsid w:val="00BD72CD"/>
    <w:rsid w:val="00BE1067"/>
    <w:rsid w:val="00BE2E6B"/>
    <w:rsid w:val="00BE40DB"/>
    <w:rsid w:val="00BE4C93"/>
    <w:rsid w:val="00BE5D4C"/>
    <w:rsid w:val="00BE62BA"/>
    <w:rsid w:val="00BF01F1"/>
    <w:rsid w:val="00BF0402"/>
    <w:rsid w:val="00BF0E65"/>
    <w:rsid w:val="00BF448A"/>
    <w:rsid w:val="00BF7919"/>
    <w:rsid w:val="00C05F6E"/>
    <w:rsid w:val="00C110C5"/>
    <w:rsid w:val="00C139A4"/>
    <w:rsid w:val="00C22975"/>
    <w:rsid w:val="00C23DAD"/>
    <w:rsid w:val="00C32547"/>
    <w:rsid w:val="00C33F55"/>
    <w:rsid w:val="00C41116"/>
    <w:rsid w:val="00C41785"/>
    <w:rsid w:val="00C44AF2"/>
    <w:rsid w:val="00C44C96"/>
    <w:rsid w:val="00C45542"/>
    <w:rsid w:val="00C55C64"/>
    <w:rsid w:val="00C56B54"/>
    <w:rsid w:val="00C640BD"/>
    <w:rsid w:val="00C667BB"/>
    <w:rsid w:val="00C67667"/>
    <w:rsid w:val="00C70436"/>
    <w:rsid w:val="00C70B34"/>
    <w:rsid w:val="00C7513B"/>
    <w:rsid w:val="00C75F0B"/>
    <w:rsid w:val="00C809BE"/>
    <w:rsid w:val="00C82309"/>
    <w:rsid w:val="00C86053"/>
    <w:rsid w:val="00C87FBF"/>
    <w:rsid w:val="00C9111F"/>
    <w:rsid w:val="00C979E1"/>
    <w:rsid w:val="00CA4B28"/>
    <w:rsid w:val="00CA6828"/>
    <w:rsid w:val="00CB0339"/>
    <w:rsid w:val="00CB0775"/>
    <w:rsid w:val="00CB2C0B"/>
    <w:rsid w:val="00CB2EF4"/>
    <w:rsid w:val="00CC1045"/>
    <w:rsid w:val="00CD193D"/>
    <w:rsid w:val="00CD3422"/>
    <w:rsid w:val="00CD4105"/>
    <w:rsid w:val="00CD6500"/>
    <w:rsid w:val="00CE0191"/>
    <w:rsid w:val="00CE16DC"/>
    <w:rsid w:val="00CE563A"/>
    <w:rsid w:val="00CE5684"/>
    <w:rsid w:val="00CF0EED"/>
    <w:rsid w:val="00CF12EA"/>
    <w:rsid w:val="00CF30CF"/>
    <w:rsid w:val="00CF3B64"/>
    <w:rsid w:val="00D0170C"/>
    <w:rsid w:val="00D032E0"/>
    <w:rsid w:val="00D03B3E"/>
    <w:rsid w:val="00D04757"/>
    <w:rsid w:val="00D07ABC"/>
    <w:rsid w:val="00D1311E"/>
    <w:rsid w:val="00D148F0"/>
    <w:rsid w:val="00D17432"/>
    <w:rsid w:val="00D2196B"/>
    <w:rsid w:val="00D21FA6"/>
    <w:rsid w:val="00D23523"/>
    <w:rsid w:val="00D23CE0"/>
    <w:rsid w:val="00D30BA6"/>
    <w:rsid w:val="00D31605"/>
    <w:rsid w:val="00D33573"/>
    <w:rsid w:val="00D3647D"/>
    <w:rsid w:val="00D40FA1"/>
    <w:rsid w:val="00D41706"/>
    <w:rsid w:val="00D422CB"/>
    <w:rsid w:val="00D43F6C"/>
    <w:rsid w:val="00D44939"/>
    <w:rsid w:val="00D455DA"/>
    <w:rsid w:val="00D45A63"/>
    <w:rsid w:val="00D50A1E"/>
    <w:rsid w:val="00D510CE"/>
    <w:rsid w:val="00D5194C"/>
    <w:rsid w:val="00D56A02"/>
    <w:rsid w:val="00D607B7"/>
    <w:rsid w:val="00D6652A"/>
    <w:rsid w:val="00D6670C"/>
    <w:rsid w:val="00D6768E"/>
    <w:rsid w:val="00D767AC"/>
    <w:rsid w:val="00D76E66"/>
    <w:rsid w:val="00D7762F"/>
    <w:rsid w:val="00D80945"/>
    <w:rsid w:val="00D84317"/>
    <w:rsid w:val="00D8505C"/>
    <w:rsid w:val="00D856FE"/>
    <w:rsid w:val="00D86F0B"/>
    <w:rsid w:val="00D9084F"/>
    <w:rsid w:val="00D908A4"/>
    <w:rsid w:val="00D91094"/>
    <w:rsid w:val="00D9346D"/>
    <w:rsid w:val="00D94185"/>
    <w:rsid w:val="00D941ED"/>
    <w:rsid w:val="00D94667"/>
    <w:rsid w:val="00D978F3"/>
    <w:rsid w:val="00DA2AE1"/>
    <w:rsid w:val="00DA2DAD"/>
    <w:rsid w:val="00DB2A20"/>
    <w:rsid w:val="00DB2E74"/>
    <w:rsid w:val="00DB5425"/>
    <w:rsid w:val="00DB7A49"/>
    <w:rsid w:val="00DC0018"/>
    <w:rsid w:val="00DC584A"/>
    <w:rsid w:val="00DC66FF"/>
    <w:rsid w:val="00DD0F57"/>
    <w:rsid w:val="00DD5BC2"/>
    <w:rsid w:val="00DE149C"/>
    <w:rsid w:val="00DE3FE6"/>
    <w:rsid w:val="00DE4658"/>
    <w:rsid w:val="00DE6737"/>
    <w:rsid w:val="00E01833"/>
    <w:rsid w:val="00E0385B"/>
    <w:rsid w:val="00E10479"/>
    <w:rsid w:val="00E30847"/>
    <w:rsid w:val="00E32BE4"/>
    <w:rsid w:val="00E32C27"/>
    <w:rsid w:val="00E36DD1"/>
    <w:rsid w:val="00E45A06"/>
    <w:rsid w:val="00E46675"/>
    <w:rsid w:val="00E47630"/>
    <w:rsid w:val="00E54217"/>
    <w:rsid w:val="00E64019"/>
    <w:rsid w:val="00E75713"/>
    <w:rsid w:val="00E77135"/>
    <w:rsid w:val="00E8127E"/>
    <w:rsid w:val="00E82172"/>
    <w:rsid w:val="00E828C0"/>
    <w:rsid w:val="00E86BA7"/>
    <w:rsid w:val="00E9294B"/>
    <w:rsid w:val="00E95E0C"/>
    <w:rsid w:val="00EA300A"/>
    <w:rsid w:val="00EA4A64"/>
    <w:rsid w:val="00EB6E2A"/>
    <w:rsid w:val="00EC2AC9"/>
    <w:rsid w:val="00EC3D73"/>
    <w:rsid w:val="00EC66AA"/>
    <w:rsid w:val="00ED3B7A"/>
    <w:rsid w:val="00ED5675"/>
    <w:rsid w:val="00EE0EA9"/>
    <w:rsid w:val="00EE141A"/>
    <w:rsid w:val="00EE3804"/>
    <w:rsid w:val="00EE475D"/>
    <w:rsid w:val="00EF0154"/>
    <w:rsid w:val="00EF3A83"/>
    <w:rsid w:val="00EF4530"/>
    <w:rsid w:val="00EF7438"/>
    <w:rsid w:val="00F01743"/>
    <w:rsid w:val="00F06852"/>
    <w:rsid w:val="00F07261"/>
    <w:rsid w:val="00F0787F"/>
    <w:rsid w:val="00F103B1"/>
    <w:rsid w:val="00F14048"/>
    <w:rsid w:val="00F21E50"/>
    <w:rsid w:val="00F22F5D"/>
    <w:rsid w:val="00F26040"/>
    <w:rsid w:val="00F33807"/>
    <w:rsid w:val="00F34E94"/>
    <w:rsid w:val="00F36003"/>
    <w:rsid w:val="00F361EF"/>
    <w:rsid w:val="00F44164"/>
    <w:rsid w:val="00F46732"/>
    <w:rsid w:val="00F53462"/>
    <w:rsid w:val="00F554EA"/>
    <w:rsid w:val="00F60191"/>
    <w:rsid w:val="00F635B7"/>
    <w:rsid w:val="00F63F8B"/>
    <w:rsid w:val="00F6484E"/>
    <w:rsid w:val="00F67866"/>
    <w:rsid w:val="00F71A0A"/>
    <w:rsid w:val="00F72DC8"/>
    <w:rsid w:val="00F72E49"/>
    <w:rsid w:val="00F73C07"/>
    <w:rsid w:val="00F73CDB"/>
    <w:rsid w:val="00F80C4B"/>
    <w:rsid w:val="00F858C2"/>
    <w:rsid w:val="00F87173"/>
    <w:rsid w:val="00F87506"/>
    <w:rsid w:val="00FA098D"/>
    <w:rsid w:val="00FA474F"/>
    <w:rsid w:val="00FA5EE5"/>
    <w:rsid w:val="00FB2E88"/>
    <w:rsid w:val="00FC16CC"/>
    <w:rsid w:val="00FC39BF"/>
    <w:rsid w:val="00FC586B"/>
    <w:rsid w:val="00FC6961"/>
    <w:rsid w:val="00FD206D"/>
    <w:rsid w:val="00FD3356"/>
    <w:rsid w:val="00FD79C3"/>
    <w:rsid w:val="00FE08E3"/>
    <w:rsid w:val="00FE26D9"/>
    <w:rsid w:val="00FE2CEA"/>
    <w:rsid w:val="00FE6E22"/>
    <w:rsid w:val="00FE7659"/>
    <w:rsid w:val="00FF113B"/>
    <w:rsid w:val="00FF2704"/>
    <w:rsid w:val="00FF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B87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  <w:style w:type="character" w:customStyle="1" w:styleId="maincontent">
    <w:name w:val="maincontent"/>
    <w:basedOn w:val="Fuentedeprrafopredeter"/>
    <w:rsid w:val="00B804AF"/>
  </w:style>
  <w:style w:type="character" w:customStyle="1" w:styleId="Ttulo3Car">
    <w:name w:val="Título 3 Car"/>
    <w:basedOn w:val="Fuentedeprrafopredeter"/>
    <w:link w:val="Ttulo3"/>
    <w:rsid w:val="00B87EEB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paragraph" w:customStyle="1" w:styleId="parrafo2">
    <w:name w:val="parrafo_2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customStyle="1" w:styleId="parrafo">
    <w:name w:val="parrafo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css-1jxf684">
    <w:name w:val="css-1jxf684"/>
    <w:basedOn w:val="Fuentedeprrafopredeter"/>
    <w:rsid w:val="00B95F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B87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  <w:style w:type="character" w:customStyle="1" w:styleId="maincontent">
    <w:name w:val="maincontent"/>
    <w:basedOn w:val="Fuentedeprrafopredeter"/>
    <w:rsid w:val="00B804AF"/>
  </w:style>
  <w:style w:type="character" w:customStyle="1" w:styleId="Ttulo3Car">
    <w:name w:val="Título 3 Car"/>
    <w:basedOn w:val="Fuentedeprrafopredeter"/>
    <w:link w:val="Ttulo3"/>
    <w:rsid w:val="00B87EEB"/>
    <w:rPr>
      <w:rFonts w:asciiTheme="majorHAnsi" w:eastAsiaTheme="majorEastAsia" w:hAnsiTheme="majorHAnsi" w:cstheme="majorBidi"/>
      <w:b/>
      <w:bCs/>
      <w:color w:val="4F81BD" w:themeColor="accent1"/>
      <w:lang w:val="ca-ES"/>
    </w:rPr>
  </w:style>
  <w:style w:type="paragraph" w:customStyle="1" w:styleId="parrafo2">
    <w:name w:val="parrafo_2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customStyle="1" w:styleId="parrafo">
    <w:name w:val="parrafo"/>
    <w:basedOn w:val="Normal"/>
    <w:rsid w:val="00B87EEB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css-1jxf684">
    <w:name w:val="css-1jxf684"/>
    <w:basedOn w:val="Fuentedeprrafopredeter"/>
    <w:rsid w:val="00B9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5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611</Words>
  <Characters>3364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Montse Gimena</cp:lastModifiedBy>
  <cp:revision>6</cp:revision>
  <cp:lastPrinted>2021-12-29T12:39:00Z</cp:lastPrinted>
  <dcterms:created xsi:type="dcterms:W3CDTF">2025-02-05T11:23:00Z</dcterms:created>
  <dcterms:modified xsi:type="dcterms:W3CDTF">2025-02-05T17:26:00Z</dcterms:modified>
</cp:coreProperties>
</file>